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5CD3" w:rsidRDefault="00765CD3" w:rsidP="00C15219">
      <w:pPr>
        <w:jc w:val="both"/>
        <w:rPr>
          <w:rFonts w:ascii="Times New Roman" w:hAnsi="Times New Roman" w:cs="Times New Roman"/>
          <w:sz w:val="24"/>
        </w:rPr>
      </w:pPr>
    </w:p>
    <w:p w:rsidR="00C15219" w:rsidRDefault="00C15219" w:rsidP="00C15219">
      <w:pPr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2959100" cy="2199516"/>
            <wp:effectExtent l="0" t="0" r="0" b="0"/>
            <wp:docPr id="8" name="Рисунок 8" descr="Картинки по запросу правила общения родителей и детей до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правила общения родителей и детей дошкольников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6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199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417" w:rsidRPr="00166417" w:rsidRDefault="00166417" w:rsidP="00166417">
      <w:pPr>
        <w:ind w:firstLine="708"/>
        <w:jc w:val="both"/>
        <w:rPr>
          <w:rFonts w:ascii="Times New Roman" w:hAnsi="Times New Roman" w:cs="Times New Roman"/>
          <w:sz w:val="24"/>
        </w:rPr>
      </w:pPr>
      <w:r w:rsidRPr="00166417">
        <w:rPr>
          <w:rFonts w:ascii="Times New Roman" w:hAnsi="Times New Roman" w:cs="Times New Roman"/>
          <w:sz w:val="24"/>
        </w:rPr>
        <w:t>Дошкольное детство — один из самых важных этапов жизни ребёнка. В период дошкольного детства малыш активно познаёт окружающий мир, накапливает новый опыт и учится строить отношения в разных сферах. Наиболее значимая сфера</w:t>
      </w:r>
      <w:r>
        <w:rPr>
          <w:rFonts w:ascii="Times New Roman" w:hAnsi="Times New Roman" w:cs="Times New Roman"/>
          <w:sz w:val="24"/>
        </w:rPr>
        <w:t xml:space="preserve"> для него в этот период — семья.</w:t>
      </w:r>
    </w:p>
    <w:p w:rsidR="00166417" w:rsidRDefault="00166417" w:rsidP="00C15219">
      <w:pPr>
        <w:jc w:val="both"/>
        <w:rPr>
          <w:rFonts w:ascii="Times New Roman" w:hAnsi="Times New Roman" w:cs="Times New Roman"/>
          <w:sz w:val="24"/>
        </w:rPr>
      </w:pPr>
      <w:r w:rsidRPr="00166417">
        <w:rPr>
          <w:rFonts w:ascii="Times New Roman" w:hAnsi="Times New Roman" w:cs="Times New Roman"/>
          <w:sz w:val="24"/>
        </w:rPr>
        <w:t xml:space="preserve">       Самая важная задача взрослых, воспитывающих детей, — не только сохранить их физическое и психическое здоровье, но и научиться правильно общаться с ними. «Проблемные», «трудные», «непослушные» дети — результат неправильно общения. Проблемы таких детей вполне разрешимы, если общение основано на понимании ребёнка, его нужд и потребностей, на знании закономер</w:t>
      </w:r>
      <w:r w:rsidR="00C15219">
        <w:rPr>
          <w:rFonts w:ascii="Times New Roman" w:hAnsi="Times New Roman" w:cs="Times New Roman"/>
          <w:sz w:val="24"/>
        </w:rPr>
        <w:t>ностей развития его личности.</w:t>
      </w:r>
    </w:p>
    <w:p w:rsidR="00C15219" w:rsidRDefault="00C15219" w:rsidP="00C15219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18"/>
          <w:lang w:eastAsia="ru-RU"/>
        </w:rPr>
      </w:pPr>
    </w:p>
    <w:p w:rsidR="00C15219" w:rsidRPr="00C15219" w:rsidRDefault="00C15219" w:rsidP="00C15219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sz w:val="24"/>
          <w:szCs w:val="18"/>
          <w:lang w:eastAsia="ru-RU"/>
        </w:rPr>
      </w:pPr>
      <w:r w:rsidRPr="00C15219">
        <w:rPr>
          <w:rFonts w:ascii="Times New Roman" w:eastAsia="Times New Roman" w:hAnsi="Times New Roman" w:cs="Times New Roman"/>
          <w:b/>
          <w:bCs/>
          <w:sz w:val="24"/>
          <w:szCs w:val="18"/>
          <w:lang w:eastAsia="ru-RU"/>
        </w:rPr>
        <w:lastRenderedPageBreak/>
        <w:t>ПУТИ РАЗРЕШЕНИЯ КОНФЛИКТОВ</w:t>
      </w:r>
    </w:p>
    <w:p w:rsidR="00C15219" w:rsidRPr="00765CD3" w:rsidRDefault="00C15219" w:rsidP="00765CD3">
      <w:pPr>
        <w:pStyle w:val="a3"/>
        <w:ind w:firstLine="708"/>
        <w:jc w:val="both"/>
        <w:rPr>
          <w:rFonts w:ascii="Times New Roman" w:hAnsi="Times New Roman" w:cs="Times New Roman"/>
          <w:sz w:val="24"/>
          <w:lang w:eastAsia="ru-RU"/>
        </w:rPr>
      </w:pPr>
      <w:r w:rsidRPr="00765CD3">
        <w:rPr>
          <w:rFonts w:ascii="Times New Roman" w:hAnsi="Times New Roman" w:cs="Times New Roman"/>
          <w:sz w:val="24"/>
          <w:lang w:eastAsia="ru-RU"/>
        </w:rPr>
        <w:t>Неконструктивные способы разрешения конфликтов: «Выигрывает родитель», «Выигрывает только ребёнок». Конструктивный способ разрешения конфликтов: «Выигрывают обе стороны: и родитель, и ребёнок».</w:t>
      </w:r>
    </w:p>
    <w:p w:rsidR="00C15219" w:rsidRPr="00765CD3" w:rsidRDefault="00C15219" w:rsidP="00765CD3">
      <w:pPr>
        <w:pStyle w:val="a3"/>
        <w:ind w:firstLine="708"/>
        <w:jc w:val="both"/>
        <w:rPr>
          <w:rFonts w:ascii="Times New Roman" w:hAnsi="Times New Roman" w:cs="Times New Roman"/>
          <w:sz w:val="24"/>
          <w:lang w:eastAsia="ru-RU"/>
        </w:rPr>
      </w:pPr>
      <w:r w:rsidRPr="00765CD3">
        <w:rPr>
          <w:rFonts w:ascii="Times New Roman" w:hAnsi="Times New Roman" w:cs="Times New Roman"/>
          <w:sz w:val="24"/>
          <w:lang w:eastAsia="ru-RU"/>
        </w:rPr>
        <w:t>Для осуществления этого способа разрешения конфликтов проделайте «пять шагов»:</w:t>
      </w:r>
    </w:p>
    <w:p w:rsidR="00C15219" w:rsidRPr="00765CD3" w:rsidRDefault="00C15219" w:rsidP="00765CD3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lang w:eastAsia="ru-RU"/>
        </w:rPr>
      </w:pPr>
      <w:r w:rsidRPr="00765CD3">
        <w:rPr>
          <w:rFonts w:ascii="Times New Roman" w:hAnsi="Times New Roman" w:cs="Times New Roman"/>
          <w:sz w:val="24"/>
          <w:lang w:eastAsia="ru-RU"/>
        </w:rPr>
        <w:t>Прояснение конфликтной ситуации начинать надо именно с выслушивания ребёнка, затем нужно сказать ему о своём желании или проблеме.</w:t>
      </w:r>
    </w:p>
    <w:p w:rsidR="00C15219" w:rsidRPr="00765CD3" w:rsidRDefault="00C15219" w:rsidP="00765CD3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lang w:eastAsia="ru-RU"/>
        </w:rPr>
      </w:pPr>
      <w:r w:rsidRPr="00765CD3">
        <w:rPr>
          <w:rFonts w:ascii="Times New Roman" w:hAnsi="Times New Roman" w:cs="Times New Roman"/>
          <w:sz w:val="24"/>
          <w:lang w:eastAsia="ru-RU"/>
        </w:rPr>
        <w:t>Сбор предложений о решении проблемы со стороны родителя и ребёнка.</w:t>
      </w:r>
    </w:p>
    <w:p w:rsidR="00C15219" w:rsidRPr="00765CD3" w:rsidRDefault="00C15219" w:rsidP="00765CD3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lang w:eastAsia="ru-RU"/>
        </w:rPr>
      </w:pPr>
      <w:r w:rsidRPr="00765CD3">
        <w:rPr>
          <w:rFonts w:ascii="Times New Roman" w:hAnsi="Times New Roman" w:cs="Times New Roman"/>
          <w:sz w:val="24"/>
          <w:lang w:eastAsia="ru-RU"/>
        </w:rPr>
        <w:t>Оценка предложений и выбор более приемлемого.</w:t>
      </w:r>
    </w:p>
    <w:p w:rsidR="00C15219" w:rsidRPr="00765CD3" w:rsidRDefault="00C15219" w:rsidP="00765CD3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lang w:eastAsia="ru-RU"/>
        </w:rPr>
      </w:pPr>
      <w:r w:rsidRPr="00765CD3">
        <w:rPr>
          <w:rFonts w:ascii="Times New Roman" w:hAnsi="Times New Roman" w:cs="Times New Roman"/>
          <w:sz w:val="24"/>
          <w:lang w:eastAsia="ru-RU"/>
        </w:rPr>
        <w:t>Детализация принятого решения.</w:t>
      </w:r>
    </w:p>
    <w:p w:rsidR="00C15219" w:rsidRDefault="00C15219" w:rsidP="00765CD3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lang w:eastAsia="ru-RU"/>
        </w:rPr>
      </w:pPr>
      <w:r w:rsidRPr="00765CD3">
        <w:rPr>
          <w:rFonts w:ascii="Times New Roman" w:hAnsi="Times New Roman" w:cs="Times New Roman"/>
          <w:sz w:val="24"/>
          <w:lang w:eastAsia="ru-RU"/>
        </w:rPr>
        <w:t>Выполнение решения, проверка.</w:t>
      </w:r>
    </w:p>
    <w:p w:rsidR="00765CD3" w:rsidRPr="00765CD3" w:rsidRDefault="00765CD3" w:rsidP="00765CD3">
      <w:pPr>
        <w:pStyle w:val="a3"/>
        <w:ind w:left="720"/>
        <w:jc w:val="both"/>
        <w:rPr>
          <w:rFonts w:ascii="Times New Roman" w:hAnsi="Times New Roman" w:cs="Times New Roman"/>
          <w:sz w:val="24"/>
          <w:lang w:eastAsia="ru-RU"/>
        </w:rPr>
      </w:pPr>
    </w:p>
    <w:p w:rsidR="00166417" w:rsidRDefault="00765CD3" w:rsidP="00765CD3">
      <w:pPr>
        <w:jc w:val="center"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drawing>
          <wp:inline distT="0" distB="0" distL="0" distR="0">
            <wp:extent cx="2770909" cy="2493820"/>
            <wp:effectExtent l="0" t="0" r="0" b="1905"/>
            <wp:docPr id="9" name="Рисунок 9" descr="Картинки по запросу правила общения родителей и детей до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правила общения родителей и детей дошкольников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8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402" cy="2533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CD3" w:rsidRPr="00765CD3" w:rsidRDefault="00765CD3" w:rsidP="00765CD3">
      <w:pPr>
        <w:jc w:val="center"/>
        <w:rPr>
          <w:rFonts w:ascii="Times New Roman" w:hAnsi="Times New Roman" w:cs="Times New Roman"/>
          <w:sz w:val="20"/>
        </w:rPr>
      </w:pPr>
    </w:p>
    <w:p w:rsidR="00166417" w:rsidRDefault="00166417" w:rsidP="00166417">
      <w:pPr>
        <w:jc w:val="center"/>
        <w:rPr>
          <w:rFonts w:ascii="Times New Roman" w:hAnsi="Times New Roman" w:cs="Times New Roman"/>
          <w:sz w:val="24"/>
        </w:rPr>
      </w:pPr>
    </w:p>
    <w:p w:rsidR="00166417" w:rsidRPr="00565732" w:rsidRDefault="00166417" w:rsidP="00166417">
      <w:pPr>
        <w:pStyle w:val="a3"/>
        <w:jc w:val="center"/>
        <w:rPr>
          <w:rFonts w:ascii="Comic Sans MS" w:eastAsia="Times New Roman" w:hAnsi="Comic Sans MS" w:cs="Times New Roman"/>
          <w:b/>
          <w:color w:val="C00000"/>
          <w:kern w:val="36"/>
          <w:sz w:val="44"/>
          <w:szCs w:val="32"/>
          <w:lang w:eastAsia="ru-RU"/>
        </w:rPr>
      </w:pPr>
      <w:r w:rsidRPr="00565732">
        <w:rPr>
          <w:rFonts w:ascii="Comic Sans MS" w:eastAsia="Times New Roman" w:hAnsi="Comic Sans MS" w:cs="Times New Roman"/>
          <w:b/>
          <w:color w:val="C00000"/>
          <w:kern w:val="36"/>
          <w:sz w:val="44"/>
          <w:szCs w:val="32"/>
          <w:lang w:eastAsia="ru-RU"/>
        </w:rPr>
        <w:t xml:space="preserve">ПРАВИЛА ОБЩЕНИЯ РОДИТЕЛЕЙ </w:t>
      </w:r>
    </w:p>
    <w:p w:rsidR="00166417" w:rsidRDefault="00166417" w:rsidP="00166417">
      <w:pPr>
        <w:pStyle w:val="a3"/>
        <w:jc w:val="center"/>
        <w:rPr>
          <w:rFonts w:ascii="Comic Sans MS" w:eastAsia="Times New Roman" w:hAnsi="Comic Sans MS" w:cs="Times New Roman"/>
          <w:b/>
          <w:color w:val="111111"/>
          <w:kern w:val="36"/>
          <w:sz w:val="44"/>
          <w:szCs w:val="32"/>
          <w:lang w:eastAsia="ru-RU"/>
        </w:rPr>
      </w:pPr>
      <w:r w:rsidRPr="00565732">
        <w:rPr>
          <w:rFonts w:ascii="Comic Sans MS" w:eastAsia="Times New Roman" w:hAnsi="Comic Sans MS" w:cs="Times New Roman"/>
          <w:b/>
          <w:color w:val="C00000"/>
          <w:kern w:val="36"/>
          <w:sz w:val="44"/>
          <w:szCs w:val="32"/>
          <w:lang w:eastAsia="ru-RU"/>
        </w:rPr>
        <w:t>С ДЕТЬМИ</w:t>
      </w:r>
    </w:p>
    <w:p w:rsidR="00166417" w:rsidRPr="00166417" w:rsidRDefault="00166417" w:rsidP="00166417">
      <w:pPr>
        <w:pStyle w:val="a3"/>
        <w:jc w:val="center"/>
        <w:rPr>
          <w:rFonts w:ascii="Comic Sans MS" w:hAnsi="Comic Sans MS" w:cs="Times New Roman"/>
          <w:b/>
          <w:color w:val="C00000"/>
          <w:sz w:val="32"/>
          <w:szCs w:val="32"/>
        </w:rPr>
      </w:pPr>
    </w:p>
    <w:p w:rsidR="00166417" w:rsidRDefault="00166417" w:rsidP="00166417">
      <w:pPr>
        <w:pStyle w:val="a3"/>
        <w:jc w:val="right"/>
        <w:rPr>
          <w:rFonts w:ascii="Times New Roman" w:hAnsi="Times New Roman" w:cs="Times New Roman"/>
          <w:b/>
          <w:i/>
          <w:sz w:val="24"/>
        </w:rPr>
      </w:pPr>
    </w:p>
    <w:p w:rsidR="00166417" w:rsidRDefault="00166417" w:rsidP="00166417">
      <w:pPr>
        <w:pStyle w:val="a3"/>
        <w:jc w:val="right"/>
        <w:rPr>
          <w:rFonts w:ascii="Times New Roman" w:hAnsi="Times New Roman" w:cs="Times New Roman"/>
          <w:b/>
          <w:i/>
          <w:sz w:val="32"/>
        </w:rPr>
      </w:pPr>
      <w:r>
        <w:rPr>
          <w:rFonts w:ascii="Times New Roman" w:hAnsi="Times New Roman" w:cs="Times New Roman"/>
          <w:b/>
          <w:i/>
          <w:sz w:val="24"/>
        </w:rPr>
        <w:t xml:space="preserve">Памятка для родителей </w:t>
      </w:r>
    </w:p>
    <w:p w:rsidR="00166417" w:rsidRDefault="00166417" w:rsidP="00166417">
      <w:pPr>
        <w:pStyle w:val="a3"/>
        <w:jc w:val="right"/>
        <w:rPr>
          <w:rFonts w:ascii="Times New Roman" w:eastAsia="Calibri" w:hAnsi="Times New Roman" w:cs="Times New Roman"/>
          <w:i/>
          <w:sz w:val="20"/>
          <w:szCs w:val="20"/>
        </w:rPr>
      </w:pPr>
    </w:p>
    <w:p w:rsidR="00166417" w:rsidRDefault="00166417" w:rsidP="00166417">
      <w:pPr>
        <w:pStyle w:val="a3"/>
        <w:jc w:val="right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eastAsia="Calibri" w:hAnsi="Times New Roman" w:cs="Times New Roman"/>
          <w:i/>
          <w:sz w:val="20"/>
          <w:szCs w:val="20"/>
        </w:rPr>
        <w:t>Подготовила</w:t>
      </w:r>
    </w:p>
    <w:p w:rsidR="00166417" w:rsidRDefault="00166417" w:rsidP="00166417">
      <w:pPr>
        <w:pStyle w:val="a3"/>
        <w:jc w:val="right"/>
        <w:rPr>
          <w:rFonts w:ascii="Times New Roman" w:eastAsia="Calibri" w:hAnsi="Times New Roman" w:cs="Times New Roman"/>
          <w:i/>
          <w:sz w:val="20"/>
          <w:szCs w:val="20"/>
        </w:rPr>
      </w:pPr>
      <w:r>
        <w:rPr>
          <w:rFonts w:ascii="Times New Roman" w:eastAsia="Calibri" w:hAnsi="Times New Roman" w:cs="Times New Roman"/>
          <w:i/>
          <w:sz w:val="20"/>
          <w:szCs w:val="20"/>
        </w:rPr>
        <w:t>педагог-психолог</w:t>
      </w:r>
    </w:p>
    <w:p w:rsidR="00166417" w:rsidRDefault="009D57DB" w:rsidP="00166417">
      <w:pPr>
        <w:pStyle w:val="a3"/>
        <w:jc w:val="right"/>
        <w:rPr>
          <w:rFonts w:ascii="Times New Roman" w:eastAsia="Calibri" w:hAnsi="Times New Roman" w:cs="Times New Roman"/>
          <w:i/>
          <w:sz w:val="20"/>
          <w:szCs w:val="20"/>
        </w:rPr>
      </w:pPr>
      <w:proofErr w:type="spellStart"/>
      <w:r>
        <w:rPr>
          <w:rFonts w:ascii="Times New Roman" w:eastAsia="Calibri" w:hAnsi="Times New Roman" w:cs="Times New Roman"/>
          <w:i/>
          <w:sz w:val="20"/>
          <w:szCs w:val="20"/>
        </w:rPr>
        <w:t>Масаева</w:t>
      </w:r>
      <w:proofErr w:type="spellEnd"/>
      <w:r>
        <w:rPr>
          <w:rFonts w:ascii="Times New Roman" w:eastAsia="Calibri" w:hAnsi="Times New Roman" w:cs="Times New Roman"/>
          <w:i/>
          <w:sz w:val="20"/>
          <w:szCs w:val="20"/>
        </w:rPr>
        <w:t xml:space="preserve"> З.Х.</w:t>
      </w:r>
    </w:p>
    <w:p w:rsidR="00166417" w:rsidRDefault="00166417" w:rsidP="00166417">
      <w:pPr>
        <w:pStyle w:val="a3"/>
        <w:jc w:val="right"/>
        <w:rPr>
          <w:rFonts w:ascii="Times New Roman" w:eastAsia="Calibri" w:hAnsi="Times New Roman" w:cs="Times New Roman"/>
          <w:i/>
          <w:sz w:val="20"/>
          <w:szCs w:val="20"/>
        </w:rPr>
      </w:pPr>
    </w:p>
    <w:p w:rsidR="00166417" w:rsidRPr="00793CF3" w:rsidRDefault="00166417" w:rsidP="00166417">
      <w:pPr>
        <w:pStyle w:val="a3"/>
        <w:jc w:val="right"/>
        <w:rPr>
          <w:rFonts w:ascii="Times New Roman" w:eastAsia="Calibri" w:hAnsi="Times New Roman" w:cs="Times New Roman"/>
          <w:i/>
          <w:sz w:val="20"/>
          <w:szCs w:val="20"/>
        </w:rPr>
      </w:pPr>
    </w:p>
    <w:p w:rsidR="00166417" w:rsidRDefault="00166417" w:rsidP="0016641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235964" cy="2481943"/>
            <wp:effectExtent l="0" t="0" r="2540" b="0"/>
            <wp:docPr id="7" name="Рисунок 7" descr="Картинки по запросу правила общения родителей и детей до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правила общения родителей и детей дошкольников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0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09" cy="248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417" w:rsidRDefault="00166417" w:rsidP="00793CF3">
      <w:pPr>
        <w:jc w:val="both"/>
      </w:pPr>
    </w:p>
    <w:p w:rsidR="00166417" w:rsidRPr="00166417" w:rsidRDefault="00166417" w:rsidP="00166417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18"/>
          <w:u w:val="single"/>
          <w:lang w:eastAsia="ru-RU"/>
        </w:rPr>
      </w:pPr>
      <w:r w:rsidRPr="00166417">
        <w:rPr>
          <w:rFonts w:ascii="Times New Roman" w:eastAsia="Times New Roman" w:hAnsi="Times New Roman" w:cs="Times New Roman"/>
          <w:b/>
          <w:bCs/>
          <w:sz w:val="24"/>
          <w:szCs w:val="18"/>
          <w:u w:val="single"/>
          <w:lang w:eastAsia="ru-RU"/>
        </w:rPr>
        <w:t>ПРАВИЛА ОБЩЕНИЯ РОДИТЕЛЕЙ С ДЕТЬМИ</w:t>
      </w:r>
    </w:p>
    <w:p w:rsidR="00166417" w:rsidRPr="00166417" w:rsidRDefault="00166417" w:rsidP="00166417">
      <w:pPr>
        <w:pStyle w:val="a3"/>
        <w:jc w:val="both"/>
        <w:rPr>
          <w:rFonts w:ascii="Times New Roman" w:hAnsi="Times New Roman" w:cs="Times New Roman"/>
          <w:sz w:val="24"/>
          <w:lang w:eastAsia="ru-RU"/>
        </w:rPr>
      </w:pPr>
      <w:r w:rsidRPr="00C15219">
        <w:rPr>
          <w:rFonts w:ascii="Times New Roman" w:hAnsi="Times New Roman" w:cs="Times New Roman"/>
          <w:b/>
          <w:sz w:val="24"/>
          <w:lang w:eastAsia="ru-RU"/>
        </w:rPr>
        <w:lastRenderedPageBreak/>
        <w:t>1.</w:t>
      </w:r>
      <w:r w:rsidRPr="00166417">
        <w:rPr>
          <w:rFonts w:ascii="Times New Roman" w:hAnsi="Times New Roman" w:cs="Times New Roman"/>
          <w:sz w:val="24"/>
          <w:lang w:eastAsia="ru-RU"/>
        </w:rPr>
        <w:t xml:space="preserve"> Не вмешивайтесь в дело, которым занят ребёнок, если он не просит помощи. Своим невмешательством вы будете сообщать ему: «С тобой всё в порядке! Ты справишься!».</w:t>
      </w:r>
    </w:p>
    <w:p w:rsidR="00166417" w:rsidRPr="00166417" w:rsidRDefault="00166417" w:rsidP="00166417">
      <w:pPr>
        <w:pStyle w:val="a3"/>
        <w:jc w:val="both"/>
        <w:rPr>
          <w:rFonts w:ascii="Times New Roman" w:hAnsi="Times New Roman" w:cs="Times New Roman"/>
          <w:sz w:val="24"/>
          <w:lang w:eastAsia="ru-RU"/>
        </w:rPr>
      </w:pPr>
      <w:r w:rsidRPr="00C15219">
        <w:rPr>
          <w:rFonts w:ascii="Times New Roman" w:hAnsi="Times New Roman" w:cs="Times New Roman"/>
          <w:b/>
          <w:sz w:val="24"/>
          <w:lang w:eastAsia="ru-RU"/>
        </w:rPr>
        <w:t>2.</w:t>
      </w:r>
      <w:r w:rsidRPr="00166417">
        <w:rPr>
          <w:rFonts w:ascii="Times New Roman" w:hAnsi="Times New Roman" w:cs="Times New Roman"/>
          <w:sz w:val="24"/>
          <w:lang w:eastAsia="ru-RU"/>
        </w:rPr>
        <w:t xml:space="preserve"> Если ребёнку </w:t>
      </w:r>
      <w:proofErr w:type="gramStart"/>
      <w:r w:rsidRPr="00166417">
        <w:rPr>
          <w:rFonts w:ascii="Times New Roman" w:hAnsi="Times New Roman" w:cs="Times New Roman"/>
          <w:sz w:val="24"/>
          <w:lang w:eastAsia="ru-RU"/>
        </w:rPr>
        <w:t>трудно</w:t>
      </w:r>
      <w:proofErr w:type="gramEnd"/>
      <w:r w:rsidRPr="00166417">
        <w:rPr>
          <w:rFonts w:ascii="Times New Roman" w:hAnsi="Times New Roman" w:cs="Times New Roman"/>
          <w:sz w:val="24"/>
          <w:lang w:eastAsia="ru-RU"/>
        </w:rPr>
        <w:t xml:space="preserve"> и он готов принять вашу помощь, обязательно помогите ему.</w:t>
      </w:r>
    </w:p>
    <w:p w:rsidR="00166417" w:rsidRPr="00166417" w:rsidRDefault="00166417" w:rsidP="00166417">
      <w:pPr>
        <w:pStyle w:val="a3"/>
        <w:jc w:val="both"/>
        <w:rPr>
          <w:rFonts w:ascii="Times New Roman" w:hAnsi="Times New Roman" w:cs="Times New Roman"/>
          <w:i/>
          <w:sz w:val="24"/>
          <w:lang w:eastAsia="ru-RU"/>
        </w:rPr>
      </w:pPr>
      <w:r w:rsidRPr="00166417">
        <w:rPr>
          <w:rFonts w:ascii="Times New Roman" w:hAnsi="Times New Roman" w:cs="Times New Roman"/>
          <w:i/>
          <w:sz w:val="24"/>
          <w:lang w:eastAsia="ru-RU"/>
        </w:rPr>
        <w:t>При этом:</w:t>
      </w:r>
    </w:p>
    <w:p w:rsidR="00166417" w:rsidRPr="00166417" w:rsidRDefault="00166417" w:rsidP="00166417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lang w:eastAsia="ru-RU"/>
        </w:rPr>
      </w:pPr>
      <w:r w:rsidRPr="00166417">
        <w:rPr>
          <w:rFonts w:ascii="Times New Roman" w:hAnsi="Times New Roman" w:cs="Times New Roman"/>
          <w:sz w:val="24"/>
          <w:lang w:eastAsia="ru-RU"/>
        </w:rPr>
        <w:t>возьмите на себя только то, что он не может выполнить сам, остальное предоставьте ему самому;</w:t>
      </w:r>
    </w:p>
    <w:p w:rsidR="00166417" w:rsidRPr="00166417" w:rsidRDefault="00166417" w:rsidP="00166417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lang w:eastAsia="ru-RU"/>
        </w:rPr>
      </w:pPr>
      <w:r w:rsidRPr="00166417">
        <w:rPr>
          <w:rFonts w:ascii="Times New Roman" w:hAnsi="Times New Roman" w:cs="Times New Roman"/>
          <w:sz w:val="24"/>
          <w:lang w:eastAsia="ru-RU"/>
        </w:rPr>
        <w:t>по мере освоения ребёнком новых действий постепенно передавайте ему их.</w:t>
      </w:r>
    </w:p>
    <w:p w:rsidR="00166417" w:rsidRPr="00166417" w:rsidRDefault="00166417" w:rsidP="00166417">
      <w:pPr>
        <w:pStyle w:val="a3"/>
        <w:jc w:val="both"/>
        <w:rPr>
          <w:rFonts w:ascii="Times New Roman" w:eastAsia="Times New Roman" w:hAnsi="Times New Roman" w:cs="Times New Roman"/>
          <w:bCs/>
          <w:sz w:val="24"/>
          <w:szCs w:val="18"/>
          <w:lang w:eastAsia="ru-RU"/>
        </w:rPr>
      </w:pPr>
      <w:r w:rsidRPr="00C15219">
        <w:rPr>
          <w:rFonts w:ascii="Times New Roman" w:hAnsi="Times New Roman" w:cs="Times New Roman"/>
          <w:b/>
          <w:sz w:val="24"/>
          <w:lang w:eastAsia="ru-RU"/>
        </w:rPr>
        <w:t>3.</w:t>
      </w:r>
      <w:r w:rsidRPr="00166417">
        <w:rPr>
          <w:rFonts w:ascii="Times New Roman" w:hAnsi="Times New Roman" w:cs="Times New Roman"/>
          <w:sz w:val="24"/>
          <w:lang w:eastAsia="ru-RU"/>
        </w:rPr>
        <w:t xml:space="preserve"> </w:t>
      </w:r>
      <w:r w:rsidRPr="00166417">
        <w:rPr>
          <w:rFonts w:ascii="Times New Roman" w:eastAsia="Times New Roman" w:hAnsi="Times New Roman" w:cs="Times New Roman"/>
          <w:bCs/>
          <w:sz w:val="24"/>
          <w:szCs w:val="18"/>
          <w:lang w:eastAsia="ru-RU"/>
        </w:rPr>
        <w:t>Постепенно снимайте с себя заботу и ответственность за личные дела вашего ребёнка и передавайте ему их.</w:t>
      </w:r>
    </w:p>
    <w:p w:rsidR="00166417" w:rsidRPr="00166417" w:rsidRDefault="00C15219" w:rsidP="00166417">
      <w:pPr>
        <w:pStyle w:val="a3"/>
        <w:jc w:val="both"/>
        <w:rPr>
          <w:rFonts w:ascii="Times New Roman" w:eastAsia="Times New Roman" w:hAnsi="Times New Roman" w:cs="Times New Roman"/>
          <w:bCs/>
          <w:sz w:val="24"/>
          <w:szCs w:val="18"/>
          <w:lang w:eastAsia="ru-RU"/>
        </w:rPr>
      </w:pPr>
      <w:r w:rsidRPr="00C15219">
        <w:rPr>
          <w:rFonts w:ascii="Times New Roman" w:hAnsi="Times New Roman" w:cs="Times New Roman"/>
          <w:b/>
          <w:sz w:val="24"/>
          <w:lang w:eastAsia="ru-RU"/>
        </w:rPr>
        <w:t>4.</w:t>
      </w:r>
      <w:r w:rsidRPr="00C15219">
        <w:rPr>
          <w:rFonts w:ascii="Times New Roman" w:hAnsi="Times New Roman" w:cs="Times New Roman"/>
          <w:sz w:val="24"/>
          <w:lang w:eastAsia="ru-RU"/>
        </w:rPr>
        <w:t xml:space="preserve"> </w:t>
      </w:r>
      <w:r w:rsidR="00166417" w:rsidRPr="00C15219">
        <w:rPr>
          <w:rFonts w:ascii="Times New Roman" w:hAnsi="Times New Roman" w:cs="Times New Roman"/>
          <w:sz w:val="24"/>
          <w:lang w:eastAsia="ru-RU"/>
        </w:rPr>
        <w:t>Позвольте вашему ребёнку встречаться с отрицательными</w:t>
      </w:r>
      <w:r w:rsidR="00166417" w:rsidRPr="00166417">
        <w:rPr>
          <w:rFonts w:ascii="Times New Roman" w:hAnsi="Times New Roman" w:cs="Times New Roman"/>
          <w:sz w:val="24"/>
          <w:lang w:eastAsia="ru-RU"/>
        </w:rPr>
        <w:t xml:space="preserve"> последствиями своих действий или бездействия. Только тогда он будет взрослеть и становиться сознательным.</w:t>
      </w:r>
    </w:p>
    <w:p w:rsidR="00166417" w:rsidRDefault="00C15219" w:rsidP="00166417">
      <w:pPr>
        <w:pStyle w:val="a3"/>
        <w:jc w:val="both"/>
        <w:rPr>
          <w:rFonts w:ascii="Times New Roman" w:hAnsi="Times New Roman" w:cs="Times New Roman"/>
          <w:sz w:val="24"/>
          <w:lang w:eastAsia="ru-RU"/>
        </w:rPr>
      </w:pPr>
      <w:r w:rsidRPr="00C15219">
        <w:rPr>
          <w:rFonts w:ascii="Times New Roman" w:hAnsi="Times New Roman" w:cs="Times New Roman"/>
          <w:b/>
          <w:sz w:val="24"/>
          <w:lang w:eastAsia="ru-RU"/>
        </w:rPr>
        <w:t>5.</w:t>
      </w:r>
      <w:r>
        <w:rPr>
          <w:rFonts w:ascii="Times New Roman" w:hAnsi="Times New Roman" w:cs="Times New Roman"/>
          <w:sz w:val="24"/>
          <w:lang w:eastAsia="ru-RU"/>
        </w:rPr>
        <w:t xml:space="preserve"> </w:t>
      </w:r>
      <w:r w:rsidR="00166417" w:rsidRPr="00166417">
        <w:rPr>
          <w:rFonts w:ascii="Times New Roman" w:hAnsi="Times New Roman" w:cs="Times New Roman"/>
          <w:sz w:val="24"/>
          <w:lang w:eastAsia="ru-RU"/>
        </w:rPr>
        <w:t>Активно слушайте ребёнка. Слушать ребёнка — это значит возвращать ему в беседе то, что он сам поведал, при этом обозначив его чувство.</w:t>
      </w:r>
    </w:p>
    <w:p w:rsidR="00765CD3" w:rsidRPr="00166417" w:rsidRDefault="00765CD3" w:rsidP="00765CD3">
      <w:pPr>
        <w:pStyle w:val="a3"/>
        <w:jc w:val="center"/>
        <w:rPr>
          <w:rFonts w:ascii="Times New Roman" w:hAnsi="Times New Roman" w:cs="Times New Roman"/>
          <w:sz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29346" cy="2047085"/>
            <wp:effectExtent l="0" t="0" r="0" b="0"/>
            <wp:docPr id="10" name="Рисунок 10" descr="Картинки по запросу правила общения родителей и детей до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и по запросу правила общения родителей и детей дошкольников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2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038" cy="20573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66417" w:rsidRPr="00C15219" w:rsidRDefault="00166417" w:rsidP="00C15219">
      <w:pPr>
        <w:pStyle w:val="a3"/>
        <w:ind w:firstLine="708"/>
        <w:jc w:val="both"/>
        <w:rPr>
          <w:rFonts w:ascii="Times New Roman" w:eastAsia="Times New Roman" w:hAnsi="Times New Roman" w:cs="Times New Roman"/>
          <w:bCs/>
          <w:i/>
          <w:sz w:val="24"/>
          <w:szCs w:val="18"/>
          <w:lang w:eastAsia="ru-RU"/>
        </w:rPr>
      </w:pPr>
      <w:r w:rsidRPr="00166417">
        <w:rPr>
          <w:rFonts w:ascii="Times New Roman" w:eastAsia="Times New Roman" w:hAnsi="Times New Roman" w:cs="Times New Roman"/>
          <w:bCs/>
          <w:i/>
          <w:sz w:val="24"/>
          <w:szCs w:val="18"/>
          <w:lang w:eastAsia="ru-RU"/>
        </w:rPr>
        <w:t xml:space="preserve">Помните! Активное слушание — это не способ добиться от ребёнка того, что </w:t>
      </w:r>
      <w:r w:rsidRPr="00166417">
        <w:rPr>
          <w:rFonts w:ascii="Times New Roman" w:eastAsia="Times New Roman" w:hAnsi="Times New Roman" w:cs="Times New Roman"/>
          <w:bCs/>
          <w:i/>
          <w:sz w:val="24"/>
          <w:szCs w:val="18"/>
          <w:lang w:eastAsia="ru-RU"/>
        </w:rPr>
        <w:lastRenderedPageBreak/>
        <w:t>вы хотите, а путь установления лучшего контакта с ним, способ показать, что вы безусловно его принимаете, со всеми его отказами, бедами, переживаниями.</w:t>
      </w:r>
    </w:p>
    <w:p w:rsidR="00166417" w:rsidRPr="00166417" w:rsidRDefault="00166417" w:rsidP="00166417">
      <w:pPr>
        <w:pStyle w:val="a3"/>
        <w:jc w:val="both"/>
        <w:rPr>
          <w:rFonts w:ascii="Times New Roman" w:eastAsia="Times New Roman" w:hAnsi="Times New Roman" w:cs="Times New Roman"/>
          <w:bCs/>
          <w:sz w:val="24"/>
          <w:szCs w:val="18"/>
          <w:lang w:eastAsia="ru-RU"/>
        </w:rPr>
      </w:pPr>
      <w:r w:rsidRPr="00C15219">
        <w:rPr>
          <w:rFonts w:ascii="Times New Roman" w:eastAsia="Times New Roman" w:hAnsi="Times New Roman" w:cs="Times New Roman"/>
          <w:b/>
          <w:bCs/>
          <w:sz w:val="24"/>
          <w:szCs w:val="18"/>
          <w:lang w:eastAsia="ru-RU"/>
        </w:rPr>
        <w:t>6.</w:t>
      </w:r>
      <w:r w:rsidRPr="00166417">
        <w:rPr>
          <w:rFonts w:ascii="Times New Roman" w:eastAsia="Times New Roman" w:hAnsi="Times New Roman" w:cs="Times New Roman"/>
          <w:bCs/>
          <w:sz w:val="24"/>
          <w:szCs w:val="18"/>
          <w:lang w:eastAsia="ru-RU"/>
        </w:rPr>
        <w:t xml:space="preserve"> Помехи на пути активного слушания и что в них слышат дети.</w:t>
      </w:r>
    </w:p>
    <w:p w:rsidR="00765CD3" w:rsidRPr="00765CD3" w:rsidRDefault="00166417" w:rsidP="00765CD3">
      <w:pPr>
        <w:pStyle w:val="a3"/>
        <w:ind w:firstLine="708"/>
        <w:jc w:val="both"/>
        <w:rPr>
          <w:rFonts w:ascii="Times New Roman" w:hAnsi="Times New Roman" w:cs="Times New Roman"/>
          <w:sz w:val="24"/>
          <w:lang w:eastAsia="ru-RU"/>
        </w:rPr>
      </w:pPr>
      <w:r w:rsidRPr="00C15219">
        <w:rPr>
          <w:rFonts w:ascii="Times New Roman" w:hAnsi="Times New Roman" w:cs="Times New Roman"/>
          <w:sz w:val="24"/>
          <w:szCs w:val="24"/>
          <w:lang w:eastAsia="ru-RU"/>
        </w:rPr>
        <w:t>Приказы, команды: «Сейчас же перестань!», «Убери!», «Замолчи!».</w:t>
      </w:r>
      <w:r w:rsidR="00C15219" w:rsidRPr="00C1521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C15219">
        <w:rPr>
          <w:rFonts w:ascii="Times New Roman" w:hAnsi="Times New Roman" w:cs="Times New Roman"/>
          <w:sz w:val="24"/>
          <w:szCs w:val="24"/>
          <w:lang w:eastAsia="ru-RU"/>
        </w:rPr>
        <w:t>В этих категоричных фразах ребёнок слышит нежелание родителей</w:t>
      </w:r>
      <w:r w:rsidRPr="00C15219">
        <w:rPr>
          <w:rFonts w:ascii="Times New Roman" w:hAnsi="Times New Roman" w:cs="Times New Roman"/>
          <w:sz w:val="24"/>
          <w:lang w:eastAsia="ru-RU"/>
        </w:rPr>
        <w:t xml:space="preserve"> вникнуть в его проблему, чувствует неуважение к его самостоятельности.</w:t>
      </w:r>
    </w:p>
    <w:p w:rsidR="00765CD3" w:rsidRDefault="00765CD3" w:rsidP="00765CD3">
      <w:pPr>
        <w:pStyle w:val="a3"/>
        <w:jc w:val="center"/>
        <w:rPr>
          <w:rFonts w:ascii="Times New Roman" w:hAnsi="Times New Roman" w:cs="Times New Roman"/>
          <w:b/>
          <w:sz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93839" cy="1787236"/>
            <wp:effectExtent l="0" t="0" r="0" b="3810"/>
            <wp:docPr id="11" name="Рисунок 1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067" cy="17953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66417" w:rsidRPr="00C15219" w:rsidRDefault="00C15219" w:rsidP="00C15219">
      <w:pPr>
        <w:pStyle w:val="a3"/>
        <w:jc w:val="both"/>
        <w:rPr>
          <w:rFonts w:ascii="Times New Roman" w:hAnsi="Times New Roman" w:cs="Times New Roman"/>
          <w:sz w:val="24"/>
          <w:lang w:eastAsia="ru-RU"/>
        </w:rPr>
      </w:pPr>
      <w:r w:rsidRPr="00C15219">
        <w:rPr>
          <w:rFonts w:ascii="Times New Roman" w:hAnsi="Times New Roman" w:cs="Times New Roman"/>
          <w:b/>
          <w:sz w:val="24"/>
          <w:lang w:eastAsia="ru-RU"/>
        </w:rPr>
        <w:t>7.</w:t>
      </w:r>
      <w:r w:rsidRPr="00C15219">
        <w:rPr>
          <w:rFonts w:ascii="Times New Roman" w:hAnsi="Times New Roman" w:cs="Times New Roman"/>
          <w:sz w:val="24"/>
          <w:lang w:eastAsia="ru-RU"/>
        </w:rPr>
        <w:t xml:space="preserve"> </w:t>
      </w:r>
      <w:r w:rsidR="00166417" w:rsidRPr="00C15219">
        <w:rPr>
          <w:rFonts w:ascii="Times New Roman" w:hAnsi="Times New Roman" w:cs="Times New Roman"/>
          <w:sz w:val="24"/>
          <w:lang w:eastAsia="ru-RU"/>
        </w:rPr>
        <w:t>Если ребёнок вызывает у вас своим поведением отрицательные переживания, сообщите ему об этом. Когда вы говорите ему о своих чувствах, говорите от первого лица. Сообщите о себе, о своём переживании, а не о нём, не о его поведении: «Меня не радует то, что эта книга порвана».</w:t>
      </w:r>
    </w:p>
    <w:p w:rsidR="00166417" w:rsidRPr="00C15219" w:rsidRDefault="00C15219" w:rsidP="00C15219">
      <w:pPr>
        <w:pStyle w:val="a3"/>
        <w:jc w:val="both"/>
        <w:rPr>
          <w:rFonts w:ascii="Times New Roman" w:hAnsi="Times New Roman" w:cs="Times New Roman"/>
          <w:sz w:val="24"/>
          <w:lang w:eastAsia="ru-RU"/>
        </w:rPr>
      </w:pPr>
      <w:r w:rsidRPr="00C15219">
        <w:rPr>
          <w:rFonts w:ascii="Times New Roman" w:hAnsi="Times New Roman" w:cs="Times New Roman"/>
          <w:b/>
          <w:sz w:val="24"/>
          <w:lang w:eastAsia="ru-RU"/>
        </w:rPr>
        <w:t>8.</w:t>
      </w:r>
      <w:r w:rsidRPr="00C15219">
        <w:rPr>
          <w:rFonts w:ascii="Times New Roman" w:hAnsi="Times New Roman" w:cs="Times New Roman"/>
          <w:sz w:val="24"/>
          <w:lang w:eastAsia="ru-RU"/>
        </w:rPr>
        <w:t xml:space="preserve"> </w:t>
      </w:r>
      <w:r w:rsidR="00166417" w:rsidRPr="00C15219">
        <w:rPr>
          <w:rFonts w:ascii="Times New Roman" w:hAnsi="Times New Roman" w:cs="Times New Roman"/>
          <w:sz w:val="24"/>
          <w:lang w:eastAsia="ru-RU"/>
        </w:rPr>
        <w:t>Чтобы избежать излишних проблем и конфликтов, соразмеряйте собственные ожидания с возможностями ребёнка.</w:t>
      </w:r>
    </w:p>
    <w:p w:rsidR="00166417" w:rsidRPr="00C15219" w:rsidRDefault="00C15219" w:rsidP="00C15219">
      <w:pPr>
        <w:pStyle w:val="a3"/>
        <w:jc w:val="both"/>
        <w:rPr>
          <w:rFonts w:ascii="Times New Roman" w:hAnsi="Times New Roman" w:cs="Times New Roman"/>
          <w:sz w:val="24"/>
          <w:lang w:eastAsia="ru-RU"/>
        </w:rPr>
      </w:pPr>
      <w:r w:rsidRPr="00C15219">
        <w:rPr>
          <w:rFonts w:ascii="Times New Roman" w:hAnsi="Times New Roman" w:cs="Times New Roman"/>
          <w:b/>
          <w:sz w:val="24"/>
          <w:lang w:eastAsia="ru-RU"/>
        </w:rPr>
        <w:t>9.</w:t>
      </w:r>
      <w:r w:rsidRPr="00C15219">
        <w:rPr>
          <w:rFonts w:ascii="Times New Roman" w:hAnsi="Times New Roman" w:cs="Times New Roman"/>
          <w:sz w:val="24"/>
          <w:lang w:eastAsia="ru-RU"/>
        </w:rPr>
        <w:t xml:space="preserve"> </w:t>
      </w:r>
      <w:r w:rsidR="00166417" w:rsidRPr="00C15219">
        <w:rPr>
          <w:rFonts w:ascii="Times New Roman" w:hAnsi="Times New Roman" w:cs="Times New Roman"/>
          <w:sz w:val="24"/>
          <w:lang w:eastAsia="ru-RU"/>
        </w:rPr>
        <w:t xml:space="preserve">Недопустимо негативно оценивать деятельность ребёнка. Ему нельзя говорить: «Ты не умеешь строить, рисовать и т.д.» В этих случаях ребёнок не может сохранить </w:t>
      </w:r>
      <w:r w:rsidR="00166417" w:rsidRPr="00C15219">
        <w:rPr>
          <w:rFonts w:ascii="Times New Roman" w:hAnsi="Times New Roman" w:cs="Times New Roman"/>
          <w:sz w:val="24"/>
          <w:lang w:eastAsia="ru-RU"/>
        </w:rPr>
        <w:lastRenderedPageBreak/>
        <w:t>побуждение к данному виду деятельности, утрачивает уверенность в себе.</w:t>
      </w:r>
    </w:p>
    <w:p w:rsidR="00166417" w:rsidRPr="00C15219" w:rsidRDefault="00C15219" w:rsidP="00C15219">
      <w:pPr>
        <w:pStyle w:val="a3"/>
        <w:jc w:val="both"/>
        <w:rPr>
          <w:rFonts w:ascii="Times New Roman" w:hAnsi="Times New Roman" w:cs="Times New Roman"/>
          <w:sz w:val="24"/>
          <w:lang w:eastAsia="ru-RU"/>
        </w:rPr>
      </w:pPr>
      <w:r w:rsidRPr="00C15219">
        <w:rPr>
          <w:rFonts w:ascii="Times New Roman" w:hAnsi="Times New Roman" w:cs="Times New Roman"/>
          <w:b/>
          <w:sz w:val="24"/>
          <w:lang w:eastAsia="ru-RU"/>
        </w:rPr>
        <w:t>10.</w:t>
      </w:r>
      <w:r w:rsidRPr="00C15219">
        <w:rPr>
          <w:rFonts w:ascii="Times New Roman" w:hAnsi="Times New Roman" w:cs="Times New Roman"/>
          <w:sz w:val="24"/>
          <w:lang w:eastAsia="ru-RU"/>
        </w:rPr>
        <w:t xml:space="preserve"> </w:t>
      </w:r>
      <w:r w:rsidR="00166417" w:rsidRPr="00C15219">
        <w:rPr>
          <w:rFonts w:ascii="Times New Roman" w:hAnsi="Times New Roman" w:cs="Times New Roman"/>
          <w:sz w:val="24"/>
          <w:lang w:eastAsia="ru-RU"/>
        </w:rPr>
        <w:t>Нельзя позволять, чтобы негативная оценка деятельности ребёнка распространялась на его личность. Это блокирует его развитие и формирует комплекс неполноценности. Невротическое развитие ребёнка начинается с переживания низкой самооценки, вызванной отношением взрослых.</w:t>
      </w:r>
    </w:p>
    <w:p w:rsidR="00166417" w:rsidRPr="00C15219" w:rsidRDefault="00C15219" w:rsidP="00C15219">
      <w:pPr>
        <w:pStyle w:val="a3"/>
        <w:jc w:val="both"/>
        <w:rPr>
          <w:rFonts w:ascii="Times New Roman" w:hAnsi="Times New Roman" w:cs="Times New Roman"/>
          <w:sz w:val="24"/>
          <w:lang w:eastAsia="ru-RU"/>
        </w:rPr>
      </w:pPr>
      <w:r w:rsidRPr="00C15219">
        <w:rPr>
          <w:rFonts w:ascii="Times New Roman" w:hAnsi="Times New Roman" w:cs="Times New Roman"/>
          <w:b/>
          <w:sz w:val="24"/>
          <w:lang w:eastAsia="ru-RU"/>
        </w:rPr>
        <w:t>11.</w:t>
      </w:r>
      <w:r w:rsidRPr="00C15219">
        <w:rPr>
          <w:rFonts w:ascii="Times New Roman" w:hAnsi="Times New Roman" w:cs="Times New Roman"/>
          <w:sz w:val="24"/>
          <w:lang w:eastAsia="ru-RU"/>
        </w:rPr>
        <w:t xml:space="preserve"> </w:t>
      </w:r>
      <w:r w:rsidR="00166417" w:rsidRPr="00C15219">
        <w:rPr>
          <w:rFonts w:ascii="Times New Roman" w:hAnsi="Times New Roman" w:cs="Times New Roman"/>
          <w:sz w:val="24"/>
          <w:lang w:eastAsia="ru-RU"/>
        </w:rPr>
        <w:t>Очень важна интонация, эмоциональная окраска высказывания, обращённого к ребёнку. Дети реагируют не только на содержание высказывания взрослого, но и на эмоциональную окраску, в которой закладывается отношение к ребёнку.</w:t>
      </w:r>
    </w:p>
    <w:p w:rsidR="00166417" w:rsidRPr="00C15219" w:rsidRDefault="00C15219" w:rsidP="00C15219">
      <w:pPr>
        <w:pStyle w:val="a3"/>
        <w:jc w:val="both"/>
        <w:rPr>
          <w:rFonts w:ascii="Times New Roman" w:hAnsi="Times New Roman" w:cs="Times New Roman"/>
          <w:sz w:val="24"/>
          <w:lang w:eastAsia="ru-RU"/>
        </w:rPr>
      </w:pPr>
      <w:r w:rsidRPr="00C15219">
        <w:rPr>
          <w:rFonts w:ascii="Times New Roman" w:hAnsi="Times New Roman" w:cs="Times New Roman"/>
          <w:b/>
          <w:sz w:val="24"/>
          <w:lang w:eastAsia="ru-RU"/>
        </w:rPr>
        <w:t>12.</w:t>
      </w:r>
      <w:r w:rsidRPr="00C15219">
        <w:rPr>
          <w:rFonts w:ascii="Times New Roman" w:hAnsi="Times New Roman" w:cs="Times New Roman"/>
          <w:sz w:val="24"/>
          <w:lang w:eastAsia="ru-RU"/>
        </w:rPr>
        <w:t xml:space="preserve"> </w:t>
      </w:r>
      <w:r w:rsidR="00166417" w:rsidRPr="00C15219">
        <w:rPr>
          <w:rFonts w:ascii="Times New Roman" w:hAnsi="Times New Roman" w:cs="Times New Roman"/>
          <w:sz w:val="24"/>
          <w:lang w:eastAsia="ru-RU"/>
        </w:rPr>
        <w:t>Недопустимо сравнивать ребёнка, его дела и поступки с кем-то другим, его нельзя никому противопоставлять, такие сравнения являются, с одной стороны, психотравмирующими, а с другой, они формируют негативизм, эгоизм и зависть.</w:t>
      </w:r>
    </w:p>
    <w:p w:rsidR="00166417" w:rsidRPr="00C15219" w:rsidRDefault="00C15219" w:rsidP="00C15219">
      <w:pPr>
        <w:pStyle w:val="a3"/>
        <w:jc w:val="both"/>
        <w:rPr>
          <w:rFonts w:ascii="Times New Roman" w:hAnsi="Times New Roman" w:cs="Times New Roman"/>
          <w:sz w:val="24"/>
          <w:lang w:eastAsia="ru-RU"/>
        </w:rPr>
      </w:pPr>
      <w:r w:rsidRPr="00C15219">
        <w:rPr>
          <w:rFonts w:ascii="Times New Roman" w:hAnsi="Times New Roman" w:cs="Times New Roman"/>
          <w:b/>
          <w:sz w:val="24"/>
          <w:lang w:eastAsia="ru-RU"/>
        </w:rPr>
        <w:t>13.</w:t>
      </w:r>
      <w:r w:rsidRPr="00C15219">
        <w:rPr>
          <w:rFonts w:ascii="Times New Roman" w:hAnsi="Times New Roman" w:cs="Times New Roman"/>
          <w:sz w:val="24"/>
          <w:lang w:eastAsia="ru-RU"/>
        </w:rPr>
        <w:t xml:space="preserve"> </w:t>
      </w:r>
      <w:r w:rsidR="00166417" w:rsidRPr="00C15219">
        <w:rPr>
          <w:rFonts w:ascii="Times New Roman" w:hAnsi="Times New Roman" w:cs="Times New Roman"/>
          <w:sz w:val="24"/>
          <w:lang w:eastAsia="ru-RU"/>
        </w:rPr>
        <w:t xml:space="preserve">В отношениях к ребёнку недопустим резкий переход от только положительных оценок к отрицательным, от </w:t>
      </w:r>
      <w:proofErr w:type="spellStart"/>
      <w:r w:rsidR="00166417" w:rsidRPr="00C15219">
        <w:rPr>
          <w:rFonts w:ascii="Times New Roman" w:hAnsi="Times New Roman" w:cs="Times New Roman"/>
          <w:sz w:val="24"/>
          <w:lang w:eastAsia="ru-RU"/>
        </w:rPr>
        <w:t>наказующего</w:t>
      </w:r>
      <w:proofErr w:type="spellEnd"/>
      <w:r w:rsidR="00166417" w:rsidRPr="00C15219">
        <w:rPr>
          <w:rFonts w:ascii="Times New Roman" w:hAnsi="Times New Roman" w:cs="Times New Roman"/>
          <w:sz w:val="24"/>
          <w:lang w:eastAsia="ru-RU"/>
        </w:rPr>
        <w:t xml:space="preserve"> тона к ласковому забвению.</w:t>
      </w:r>
    </w:p>
    <w:p w:rsidR="00166417" w:rsidRPr="00765CD3" w:rsidRDefault="00765CD3" w:rsidP="00765CD3">
      <w:pPr>
        <w:pStyle w:val="a3"/>
        <w:jc w:val="center"/>
        <w:rPr>
          <w:rFonts w:ascii="Times New Roman" w:hAnsi="Times New Roman" w:cs="Times New Roman"/>
          <w:sz w:val="24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2832233" cy="1879600"/>
            <wp:effectExtent l="0" t="0" r="6350" b="6350"/>
            <wp:docPr id="12" name="Рисунок 12" descr="Картинки по запросу правила общения родителей и детей до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ртинки по запросу правила общения родителей и детей дошкольников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6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272" cy="1897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sectPr w:rsidR="00166417" w:rsidRPr="00765CD3" w:rsidSect="00765CD3">
      <w:pgSz w:w="16838" w:h="11906" w:orient="landscape"/>
      <w:pgMar w:top="720" w:right="720" w:bottom="720" w:left="720" w:header="708" w:footer="708" w:gutter="0"/>
      <w:cols w:num="3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04EBC"/>
    <w:multiLevelType w:val="hybridMultilevel"/>
    <w:tmpl w:val="90CC7E5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0221295"/>
    <w:multiLevelType w:val="hybridMultilevel"/>
    <w:tmpl w:val="20D602A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3B6227"/>
    <w:multiLevelType w:val="multilevel"/>
    <w:tmpl w:val="6C14A1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303206D"/>
    <w:multiLevelType w:val="multilevel"/>
    <w:tmpl w:val="3514C6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F84357E"/>
    <w:multiLevelType w:val="multilevel"/>
    <w:tmpl w:val="CBA2C1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C05061B"/>
    <w:multiLevelType w:val="multilevel"/>
    <w:tmpl w:val="E29CF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F676470"/>
    <w:multiLevelType w:val="hybridMultilevel"/>
    <w:tmpl w:val="F120E84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F27F0B"/>
    <w:multiLevelType w:val="hybridMultilevel"/>
    <w:tmpl w:val="C442A600"/>
    <w:lvl w:ilvl="0" w:tplc="D976041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5F61499"/>
    <w:multiLevelType w:val="hybridMultilevel"/>
    <w:tmpl w:val="C8CE2D4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79A919BC"/>
    <w:multiLevelType w:val="hybridMultilevel"/>
    <w:tmpl w:val="7054BC4E"/>
    <w:lvl w:ilvl="0" w:tplc="0818C75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4"/>
    <w:lvlOverride w:ilvl="0">
      <w:startOverride w:val="3"/>
    </w:lvlOverride>
  </w:num>
  <w:num w:numId="4">
    <w:abstractNumId w:val="4"/>
    <w:lvlOverride w:ilvl="0">
      <w:startOverride w:val="4"/>
    </w:lvlOverride>
  </w:num>
  <w:num w:numId="5">
    <w:abstractNumId w:val="4"/>
    <w:lvlOverride w:ilvl="0">
      <w:startOverride w:val="5"/>
    </w:lvlOverride>
  </w:num>
  <w:num w:numId="6">
    <w:abstractNumId w:val="0"/>
  </w:num>
  <w:num w:numId="7">
    <w:abstractNumId w:val="9"/>
  </w:num>
  <w:num w:numId="8">
    <w:abstractNumId w:val="8"/>
  </w:num>
  <w:num w:numId="9">
    <w:abstractNumId w:val="1"/>
  </w:num>
  <w:num w:numId="10">
    <w:abstractNumId w:val="6"/>
  </w:num>
  <w:num w:numId="11">
    <w:abstractNumId w:val="2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08"/>
  <w:characterSpacingControl w:val="doNotCompress"/>
  <w:compat/>
  <w:rsids>
    <w:rsidRoot w:val="00793CF3"/>
    <w:rsid w:val="00166417"/>
    <w:rsid w:val="002E501B"/>
    <w:rsid w:val="00565732"/>
    <w:rsid w:val="00765CD3"/>
    <w:rsid w:val="00793CF3"/>
    <w:rsid w:val="00830BF7"/>
    <w:rsid w:val="009D57DB"/>
    <w:rsid w:val="009D7A6E"/>
    <w:rsid w:val="009F633B"/>
    <w:rsid w:val="00C152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3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93CF3"/>
    <w:pPr>
      <w:spacing w:after="0" w:line="240" w:lineRule="auto"/>
    </w:pPr>
  </w:style>
  <w:style w:type="paragraph" w:customStyle="1" w:styleId="Default">
    <w:name w:val="Default"/>
    <w:rsid w:val="00793CF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List Paragraph"/>
    <w:basedOn w:val="a"/>
    <w:uiPriority w:val="34"/>
    <w:qFormat/>
    <w:rsid w:val="0016641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D5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57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155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7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6.wdp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628</Words>
  <Characters>3582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2019-06-24T08:13:00Z</cp:lastPrinted>
  <dcterms:created xsi:type="dcterms:W3CDTF">2017-01-16T16:13:00Z</dcterms:created>
  <dcterms:modified xsi:type="dcterms:W3CDTF">2019-06-24T08:14:00Z</dcterms:modified>
</cp:coreProperties>
</file>